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2EAEE4A2">
                <wp:simplePos x="0" y="0"/>
                <wp:positionH relativeFrom="margin">
                  <wp:posOffset>-621030</wp:posOffset>
                </wp:positionH>
                <wp:positionV relativeFrom="margin">
                  <wp:posOffset>-133350</wp:posOffset>
                </wp:positionV>
                <wp:extent cx="1828800" cy="8150860"/>
                <wp:effectExtent l="0" t="0" r="0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D36A3" w14:textId="45D6839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346A886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</w:t>
                              </w:r>
                            </w:p>
                            <w:p w14:paraId="6C5FB1F3" w14:textId="38BBF3D3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2E2FE089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Magistrali,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9pt;margin-top:-10.5pt;width:2in;height:641.8pt;z-index:-251658240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6EFD36A3" w14:textId="45D6839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346A886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</w:t>
                        </w:r>
                      </w:p>
                      <w:p w14:paraId="6C5FB1F3" w14:textId="38BBF3D3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2E2FE089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Magistrali,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6FA48780" w:rsidR="00A42683" w:rsidRDefault="00A42683" w:rsidP="00C4575F">
      <w:pPr>
        <w:spacing w:after="0"/>
        <w:jc w:val="center"/>
      </w:pPr>
      <w:r>
        <w:t xml:space="preserve">October </w:t>
      </w:r>
      <w:r w:rsidR="004706A4">
        <w:t>6</w:t>
      </w:r>
      <w:r>
        <w:t xml:space="preserve">, 2025 @ 9am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5EA7A80C" w:rsidR="00C4575F" w:rsidRDefault="00C4575F" w:rsidP="00C4575F">
      <w:pPr>
        <w:jc w:val="center"/>
      </w:pPr>
      <w:r>
        <w:t>ZOOM:  Meeting ID:  848 3176 8453 Passcode: 903987</w:t>
      </w:r>
    </w:p>
    <w:p w14:paraId="36645542" w14:textId="77777777" w:rsidR="00C4575F" w:rsidRPr="00C4575F" w:rsidRDefault="00C4575F" w:rsidP="00C4575F">
      <w:pPr>
        <w:jc w:val="center"/>
        <w:rPr>
          <w:sz w:val="16"/>
          <w:szCs w:val="16"/>
        </w:rPr>
      </w:pPr>
      <w:hyperlink r:id="rId10" w:history="1">
        <w:r w:rsidRPr="00C4575F">
          <w:rPr>
            <w:rStyle w:val="Hyperlink"/>
            <w:sz w:val="16"/>
            <w:szCs w:val="16"/>
          </w:rPr>
          <w:t>https://us02web.zoom.us/j/84831768453?pwd=jD907hdXg9vayC27HurqM0jZHfAARP.1</w:t>
        </w:r>
      </w:hyperlink>
    </w:p>
    <w:p w14:paraId="6D46E202" w14:textId="77777777" w:rsidR="00C4575F" w:rsidRDefault="00C4575F" w:rsidP="00A42683">
      <w:pPr>
        <w:jc w:val="center"/>
      </w:pPr>
    </w:p>
    <w:p w14:paraId="673BBBC1" w14:textId="6CFF5721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>Meeting Agenda</w:t>
      </w:r>
    </w:p>
    <w:p w14:paraId="1B5DE100" w14:textId="77777777" w:rsidR="00C4575F" w:rsidRPr="00C4575F" w:rsidRDefault="00C4575F" w:rsidP="00A42683">
      <w:pPr>
        <w:jc w:val="center"/>
        <w:rPr>
          <w:b/>
          <w:bCs/>
        </w:rPr>
      </w:pPr>
    </w:p>
    <w:p w14:paraId="59CA1837" w14:textId="29D4D814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</w:p>
    <w:p w14:paraId="6A6B0F56" w14:textId="4240CCA6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Review &amp; Adoption of By-Laws </w:t>
      </w:r>
    </w:p>
    <w:p w14:paraId="1F388E20" w14:textId="15B98741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Election of Officers </w:t>
      </w:r>
    </w:p>
    <w:p w14:paraId="0778AE5A" w14:textId="5D568752" w:rsidR="00A42683" w:rsidRDefault="00C4575F" w:rsidP="00A42683">
      <w:pPr>
        <w:pStyle w:val="ListParagraph"/>
        <w:numPr>
          <w:ilvl w:val="0"/>
          <w:numId w:val="1"/>
        </w:numPr>
      </w:pPr>
      <w:r>
        <w:t>Authorization to apply for EIN #</w:t>
      </w:r>
    </w:p>
    <w:p w14:paraId="126FA406" w14:textId="37714A7C" w:rsidR="00C4575F" w:rsidRDefault="00C4575F" w:rsidP="00A42683">
      <w:pPr>
        <w:pStyle w:val="ListParagraph"/>
        <w:numPr>
          <w:ilvl w:val="0"/>
          <w:numId w:val="1"/>
        </w:numPr>
      </w:pPr>
      <w:r>
        <w:t xml:space="preserve">Set Regular Meeting Schedule </w:t>
      </w:r>
    </w:p>
    <w:p w14:paraId="7DC89112" w14:textId="77777777" w:rsidR="00C4575F" w:rsidRDefault="00C4575F" w:rsidP="00C4575F"/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FFEC" w14:textId="77777777" w:rsidR="00B43193" w:rsidRDefault="00B43193" w:rsidP="00A42683">
      <w:pPr>
        <w:spacing w:after="0" w:line="240" w:lineRule="auto"/>
      </w:pPr>
      <w:r>
        <w:separator/>
      </w:r>
    </w:p>
  </w:endnote>
  <w:endnote w:type="continuationSeparator" w:id="0">
    <w:p w14:paraId="5220B102" w14:textId="77777777" w:rsidR="00B43193" w:rsidRDefault="00B43193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EF91" w14:textId="77777777" w:rsidR="00B43193" w:rsidRDefault="00B43193" w:rsidP="00A42683">
      <w:pPr>
        <w:spacing w:after="0" w:line="240" w:lineRule="auto"/>
      </w:pPr>
      <w:r>
        <w:separator/>
      </w:r>
    </w:p>
  </w:footnote>
  <w:footnote w:type="continuationSeparator" w:id="0">
    <w:p w14:paraId="741B42B3" w14:textId="77777777" w:rsidR="00B43193" w:rsidRDefault="00B43193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68B98C11" w:rsidR="00A42683" w:rsidRDefault="00060485" w:rsidP="00A42683">
    <w:pPr>
      <w:pStyle w:val="Header"/>
      <w:jc w:val="center"/>
    </w:pPr>
    <w:r w:rsidRPr="00060485">
      <w:rPr>
        <w:noProof/>
      </w:rPr>
      <w:drawing>
        <wp:inline distT="0" distB="0" distL="0" distR="0" wp14:anchorId="313F4CA8" wp14:editId="5F1B8720">
          <wp:extent cx="2238375" cy="2009969"/>
          <wp:effectExtent l="0" t="0" r="0" b="9525"/>
          <wp:docPr id="1315678039" name="Picture 1" descr="A green recycle bin with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78039" name="Picture 1" descr="A green recycle bin with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044" cy="20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5B665" w14:textId="77777777" w:rsidR="00A42683" w:rsidRDefault="00A42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60485"/>
    <w:rsid w:val="002640C1"/>
    <w:rsid w:val="004706A4"/>
    <w:rsid w:val="00494380"/>
    <w:rsid w:val="0087696B"/>
    <w:rsid w:val="009A19F0"/>
    <w:rsid w:val="00A25CAB"/>
    <w:rsid w:val="00A32B74"/>
    <w:rsid w:val="00A42683"/>
    <w:rsid w:val="00AA12C1"/>
    <w:rsid w:val="00AB067D"/>
    <w:rsid w:val="00B43193"/>
    <w:rsid w:val="00C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831768453?pwd=jD907hdXg9vayC27HurqM0jZHfAARP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2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9C3E4-25E3-4F89-9D5E-F0EBBB02E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474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5</cp:revision>
  <dcterms:created xsi:type="dcterms:W3CDTF">2025-09-22T16:42:00Z</dcterms:created>
  <dcterms:modified xsi:type="dcterms:W3CDTF">2025-10-02T13:49:00Z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